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bookmarkStart w:id="0" w:name="_GoBack"/>
      <w:bookmarkEnd w:id="0"/>
      <w:r>
        <w:rPr>
          <w:rStyle w:val="a5"/>
          <w:rFonts w:ascii="Arial" w:hAnsi="Arial" w:cs="Arial"/>
          <w:b/>
          <w:bCs/>
          <w:color w:val="3A3A3A"/>
          <w:sz w:val="27"/>
          <w:szCs w:val="27"/>
        </w:rPr>
        <w:t>Помните: лучший способ предотвратить конфликт при встрече с медведем - это избежать встречи с ним!</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В большинстве случаев медведи заранее будут знать о вашем присутствии и обойдут вас так, что вы даже не увидите их. Путешествуя по лесу, самое лучшее, что можно сделать, чтобы избежать случайной встречи с медведем, это:</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быть наготове;</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создавать шум;</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следить за свежими признаками медведя;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путешествовать группами (большое количество людей пугает медведя и шум слышен издалека. Если с вами дети - держите их всегда рядом или в поле зрения. Вероятность агрессии зверя по отношению к группе людей гораздо ниже);</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держать  собаку на поводке (не натасканная на медведя охотничья собака, испугавшись медведя, приведет его к хозяину);</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никогда не приближаться к медведю, держите дистанцию, по крайне мере в 100 метров;</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найдя труп животного в лесу, никогда не приближайтесь.</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Если случайная встреча все-таки произошла, реакция медведя во многом будет зависеть от вашего поведения в первый момент встречи.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Если вы случайно столкнулись с медведем, но медведь не обнаружил вашего присутствия: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остановитесь и спокойно оцените ситуацию;</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не убегайте (медведи могут бегать со скоростью 60 км/час, очень хорошо плавают и могут забираться на деревья);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не нападайте внезапно на медведя с громким шумом и криками, поскольку это может испугать медведя и спровоцировать нападение;</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медленно отходите назад (лицом к медведю);</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смотрите на медведя, но не в глаза, чтобы увидеть любое внезапное изменение его поведения;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немедленно удалитесь с этой территории.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Если же при встрече медведь обнаружил Ваше присутствие:</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lastRenderedPageBreak/>
        <w:t>- остановитесь и спокойным низким голосом дайте медведю понять, что перед ним человек;</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медленно размахивайте руками в воздухе, держа руки с чем-нибудь как можно выше над головой, визуально увеличьте свои размеры;</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не бегите (</w:t>
      </w:r>
      <w:r>
        <w:rPr>
          <w:rStyle w:val="a4"/>
          <w:rFonts w:ascii="Arial" w:hAnsi="Arial" w:cs="Arial"/>
          <w:color w:val="3A3A3A"/>
          <w:sz w:val="27"/>
          <w:szCs w:val="27"/>
        </w:rPr>
        <w:t>бег или резкие движения могут вызвать нападение</w:t>
      </w:r>
      <w:r>
        <w:rPr>
          <w:rFonts w:ascii="Arial" w:hAnsi="Arial" w:cs="Arial"/>
          <w:color w:val="3A3A3A"/>
          <w:sz w:val="27"/>
          <w:szCs w:val="27"/>
        </w:rPr>
        <w:t>);</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w:t>
      </w:r>
      <w:r>
        <w:rPr>
          <w:rStyle w:val="a4"/>
          <w:rFonts w:ascii="Arial" w:hAnsi="Arial" w:cs="Arial"/>
          <w:color w:val="3A3A3A"/>
          <w:sz w:val="27"/>
          <w:szCs w:val="27"/>
        </w:rPr>
        <w:t>медленно</w:t>
      </w:r>
      <w:r>
        <w:rPr>
          <w:rFonts w:ascii="Arial" w:hAnsi="Arial" w:cs="Arial"/>
          <w:color w:val="3A3A3A"/>
          <w:sz w:val="27"/>
          <w:szCs w:val="27"/>
        </w:rPr>
        <w:t> отойдите на безопасное расстояние;</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если возможно, встаньте по направлению ветра, чтобы медведь учуял ваш запах (медведи, которые стоят на задних лапах и двигают носом, просто пытаются определить кто вы такой, эта поза не является знаком агрессии);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если медведь обнаружил вас, но не проявляет к вам интереса, медленно удалитесь с этой территории.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Помните, что медведь нападает в двух случаях: с целью защиты (оборонительное поведение) и как хищник. Нападения с целью защиты происходит в случае, если медведь усматривает в вас угрозу для себя, своих медвежат или своей добычи. При оборонительном нападении медведь пытается устранить источник угрозы. Хищнические нападения, которые очень редки, происходят в случаях, если медведь определяет вас как потенциальный источник пищи. Вы можете увеличить свои шансы на выживание, следую следующим правилам.</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При нападении с целью защиты, медведь находится в состоянии стресса и проявляет такие признаки дискомфорта, как: паузы в деятельности, напряженная поза, пыхтение, щелканье зубами и зевота. Если медведь крайне раздражен, вы можете наблюдать такое поведение: слюнотечение, частое пыхтение, рычание, резкие удары передней лапой по земле, низкие гортанные звуки, прижатые назад уши, опущенная голова и короткие резкие выпады в вашу сторону.</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Если медведь приближается с целью защиты, вы должны:</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попытаться выглядеть так, как будто вы не представляете угрозы и разговаривать с медведем спокойным голосом;</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попытаться увеличить расстояние между вами и медведем, отходя в сторону от тропы медведя, если медведь следует за вами, остановитесь и продолжайте разговаривать с ним;</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если вы не вооружены и нет фальшфейера, то самое лучшее - это попытаться отвлечь внимание медведя. Положите что-нибудь перед собой: корзинку с ягодами, рюкзак, куртку, сеть, иные рыболовные снасти;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при наличии, приготовьтесь использовать средства отпугивания, такие как фальшфейеры, специальный перцовый аэрозоль, ревун или ракетницу (фальшфейеры и ракетница - самое действенное средство для отпугивания медведей). При этом зажигать фальшфейер следует на дистанции 10-15 метров, медведь подслеповат, и если вы зажжете фальшфейер на дистанции 40 метров и более, зверь может просто не понять, что это там движется и из любопытства направиться в Вашу сторону);</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если медведь совершенно не реагирует на средства отпугивания и вы абсолютно уверены, что контакт между вами состоится, то ложитесь на землю в позу эмбриона или на живот. Сомкните руки на шее и защищайте голову. Притворитесь мертвым. Известно много случаев, когда атакующие медведи теряли всякий интерес к неподвижно лежащему человеку. Не двигайтесь, даже если вам покажется, что медведь на вас не смотрит или что он удаляется. Он продолжает напряженно за вами следить. Лучше дождаться, когда он действительно уйдет. Это произойдет тем скорее, чем более неподвижны вы будете. Таким вы кажетесь ему менее опасным, а значит, в меньшей степени вызываете у него ответную реакцию. Любое нападение с целью обороны длится не более 2 минут.</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Если, несмотря на все эти меры, медведь начинает вас трепать или грызть, то это может означать, что нападение с целью обороны изменилось на хищническое нападение, тогда сопротивляйтесь. Не бойтесь боли, в этот момент вы ее не будете чувствовать. Главное - спасти свою жизнь, а для этого надо остановить атаку медведя. Постарайтесь нанести ему как можно более болезненные удары. Не рассчитывайте на смертельный удар, бейте по глазам. Если есть нож - бейте ножом, цельтесь в глаз. Главное помнить, что в самой, казалось бы, отчаянной ситуации есть шанс, пусть и небольшой, и от того, как вы распорядитесь этим шансом, зависит ваша жизнь. Медведь – хищник при встрече будет голову держать высоко, уши - поднятыми и вероятнее всего, не будет демонстрировать признаков стресса, проявляемых обороняющимся медведем.</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Что делать с мусором и отходами?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Медведи - отчаянные обжоры и лакомки. Для того чтобы медведи и люди могли безопасного сосуществовать, у зверей не должно возникать ассоциаций между возможностью вкусно поесть и человеческим запахом. Отучить медведя-мусорщика от потребления пищевых остатков со стола человека почти невозможно: теряя страх, он, как правило, становится мародером и убийцей. Не создавайте возможностей для медведей питаться человеческой пищей.</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Если у вас есть дача, знайте, что ваш огород или огородный мусор может привлечь медведей.</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Чтобы избежать трагических последствий изменения пищевого поведения медведей, нужно всегда придерживаться принципа: медведю - лес и лесную пищу, человеку - жилище и свой стол.</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Не создавайте вокруг населенных пунктов, дач, рыбалок, баз и лагерей, полевых партий, отрядов, туристских групп, на привалах и маршрутах помоек, свалок, складов пищевых отбросов, способствующих концентрации зверей. Медведи обладают хорошо развитым обонянием и легко обнаруживают и раскапывают даже захороненные на значительной глубине органические остатки.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Пищевые отходы рекомендуется вывозить (в случае невозможности их утилизации) на значительное расстояние от жилья. Место свалки должно быть четко обозначено знаками, и о нем должны быть предупреждены местные жители. Если вывоз мусора невозможен, пищевые отбросы должны уничтожаться - сжигаться или топиться.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Не храните продовольствие и съестные припасы в местах, легкодоступных для разграбления: в неохраняемых полотняных палатках, мешках и ящиках под открытым небом. Упаковка должна исключать легкий доступ к содержимому.</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Не оставляйте около своего жилища или лагеря доступные для диких зверей продукты питания и пищевые отходы. Это смертельно опасно. Чистота и отсутствие помоек убережет от нежелательных визитов медведя!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Если вы встретили группу медведей.</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Как бы ни была для вас нежелательна встреча на тропе с одиночным медведем, еще более нежелательна встреча с группой этих зверей. Дело в том, что группы медведи образуют обычно в трех случаях:</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во время гона;</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в период, когда самка ходит с собственными детенышами;</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 когда молодые звери, отогнанные самкой для самостоятельной жизни, некоторое время продолжают ходить парой.</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В отличие от большинства крупных животных, гон у медведей происходит весной и летом - практически с момента выхода из берлоги и до середины июля. Медведи во время гона злобны, раздражительны и способны к совершенно неспровоцированным агрессивным действиям. Причем это касается зверей обоего пола. Но крупные самцы в этот период ведут себя порой вызывающе агрессивно. Они готовы атаковать любой крупный движущийся объект, и часто не ограничиваются демонстрациями. Однако самец в первую очередь реагирует на поведение самки, и, в случае ее ухода, ретируется вслед за ней.</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Наименее опасно иметь дело с молодыми неопытными зверями. Это не значит, что они точно не атакуют вас, если окажутся очень близко. Более того, именно такие, молодые и неопытные, не научившиеся бояться человека звери, зачастую оказываются разорителями лагерей. И этому способствует как раз ощущение того, что они не одни - действия одного медведя только раззадоривают другого - как несовершеннолетних хулиганов в шайке.</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Если вы нашли любопытного медвежонка</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Самое лучшее из того, что можно сделать, - это как можно скорее уйти. Не фотографируйте его, ни в коем случае не пытайтесь до него дотронуться. Это дикий зверь, а не плюшевая игрушка! Не забывайте, что мать, скорее всего, находится поблизости и не расположена к шуткам по отношению к своему чаду.</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Защищая медвежонка, медведица не будет вас пугать - она постарается вас убить.</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Style w:val="a4"/>
          <w:rFonts w:ascii="Arial" w:hAnsi="Arial" w:cs="Arial"/>
          <w:color w:val="3A3A3A"/>
          <w:sz w:val="27"/>
          <w:szCs w:val="27"/>
        </w:rPr>
        <w:t>Если вы увидели медведя из окна машины.</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Наслаждайтесь видом! Сделайте несколько снимков на память, но ни в коем случае не выходите из машины. Не пытайтесь угостить медведя.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Помните: приучая его попрошайничать, вы подписываете ему смертный приговор! Не задерживайтесь долго, проезжайте дальше.</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7"/>
          <w:szCs w:val="27"/>
        </w:rPr>
        <w:t>В силу своих биологических особенностей, осенью медведи, запасшись жиром, залегают в спячку и встреча с ними зимой практически невозможна. Но если зимой, когда лежит снег, вы натолкнетесь на след медведя, поверните обратно и постарайтесь незамедлительно сообщить в МЧС, полицию, администрацию, Министерство природных ресурсов Республики Карелия по телефонам: 8 (8142) 555580;   8 (8142) 796747;   8 (8142) 796734 о предполагаемом нахождения зверя.</w:t>
      </w:r>
    </w:p>
    <w:p w:rsidR="00287742" w:rsidRDefault="00287742" w:rsidP="00287742">
      <w:pPr>
        <w:pStyle w:val="a3"/>
        <w:shd w:val="clear" w:color="auto" w:fill="FFFFFF"/>
        <w:spacing w:before="0" w:beforeAutospacing="0" w:after="251" w:afterAutospacing="0"/>
        <w:rPr>
          <w:rFonts w:ascii="Arial" w:hAnsi="Arial" w:cs="Arial"/>
          <w:color w:val="3A3A3A"/>
          <w:sz w:val="23"/>
          <w:szCs w:val="23"/>
        </w:rPr>
      </w:pPr>
      <w:r>
        <w:rPr>
          <w:rFonts w:ascii="Arial" w:hAnsi="Arial" w:cs="Arial"/>
          <w:color w:val="3A3A3A"/>
          <w:sz w:val="23"/>
          <w:szCs w:val="23"/>
        </w:rPr>
        <w:t> </w:t>
      </w:r>
    </w:p>
    <w:p w:rsidR="00820A78" w:rsidRDefault="00820A78"/>
    <w:sectPr w:rsidR="00820A78" w:rsidSect="007A7A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compat>
    <w:useFELayout/>
  </w:compat>
  <w:rsids>
    <w:rsidRoot w:val="00287742"/>
    <w:rsid w:val="00161144"/>
    <w:rsid w:val="00287742"/>
    <w:rsid w:val="00590239"/>
    <w:rsid w:val="00756FBF"/>
    <w:rsid w:val="007A7AC5"/>
    <w:rsid w:val="00820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A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7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87742"/>
    <w:rPr>
      <w:b/>
      <w:bCs/>
    </w:rPr>
  </w:style>
  <w:style w:type="character" w:styleId="a5">
    <w:name w:val="Emphasis"/>
    <w:basedOn w:val="a0"/>
    <w:uiPriority w:val="20"/>
    <w:qFormat/>
    <w:rsid w:val="002877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7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87742"/>
    <w:rPr>
      <w:b/>
      <w:bCs/>
    </w:rPr>
  </w:style>
  <w:style w:type="character" w:styleId="a5">
    <w:name w:val="Emphasis"/>
    <w:basedOn w:val="a0"/>
    <w:uiPriority w:val="20"/>
    <w:qFormat/>
    <w:rsid w:val="00287742"/>
    <w:rPr>
      <w:i/>
      <w:iCs/>
    </w:rPr>
  </w:style>
</w:styles>
</file>

<file path=word/webSettings.xml><?xml version="1.0" encoding="utf-8"?>
<w:webSettings xmlns:r="http://schemas.openxmlformats.org/officeDocument/2006/relationships" xmlns:w="http://schemas.openxmlformats.org/wordprocessingml/2006/main">
  <w:divs>
    <w:div w:id="48444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1505</Words>
  <Characters>8582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Олонец</dc:creator>
  <cp:lastModifiedBy>Ольга</cp:lastModifiedBy>
  <cp:revision>2</cp:revision>
  <cp:lastPrinted>2018-09-19T09:00:00Z</cp:lastPrinted>
  <dcterms:created xsi:type="dcterms:W3CDTF">2018-09-24T09:26:00Z</dcterms:created>
  <dcterms:modified xsi:type="dcterms:W3CDTF">2018-09-24T09:26:00Z</dcterms:modified>
</cp:coreProperties>
</file>